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Giono,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Regain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Large Vision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GIONO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